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B1" w:rsidRDefault="00E2085E" w:rsidP="00AC2098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582295</wp:posOffset>
                </wp:positionH>
                <wp:positionV relativeFrom="page">
                  <wp:posOffset>620395</wp:posOffset>
                </wp:positionV>
                <wp:extent cx="6400800" cy="1222375"/>
                <wp:effectExtent l="1270" t="127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22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19"/>
                              <w:gridCol w:w="6249"/>
                              <w:gridCol w:w="1982"/>
                            </w:tblGrid>
                            <w:tr w:rsidR="00E2085E">
                              <w:trPr>
                                <w:trHeight w:val="1885"/>
                              </w:trPr>
                              <w:tc>
                                <w:tcPr>
                                  <w:tcW w:w="1819" w:type="dxa"/>
                                </w:tcPr>
                                <w:p w:rsidR="00E2085E" w:rsidRDefault="00FA7E6D">
                                  <w:pPr>
                                    <w:pStyle w:val="TableParagraph"/>
                                    <w:ind w:righ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it-IT"/>
                                    </w:rPr>
                                    <w:drawing>
                                      <wp:inline distT="0" distB="0" distL="0" distR="0" wp14:anchorId="69E62383" wp14:editId="3CED4B61">
                                        <wp:extent cx="1127760" cy="1196340"/>
                                        <wp:effectExtent l="0" t="0" r="0" b="3810"/>
                                        <wp:docPr id="1" name="image1.jpe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1.jpeg"/>
                                                <pic:cNvPicPr/>
                                              </pic:nvPicPr>
                                              <pic:blipFill>
                                                <a:blip r:embed="rId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27760" cy="11963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9" w:type="dxa"/>
                                </w:tcPr>
                                <w:p w:rsidR="00E2085E" w:rsidRDefault="00E2085E">
                                  <w:pPr>
                                    <w:pStyle w:val="TableParagraph"/>
                                    <w:spacing w:line="210" w:lineRule="exact"/>
                                    <w:ind w:left="6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>ISTITUTO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COMPRENSIVO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GABRIELE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DANNUNZIO</w:t>
                                  </w:r>
                                </w:p>
                                <w:p w:rsidR="00E2085E" w:rsidRDefault="00E2085E">
                                  <w:pPr>
                                    <w:pStyle w:val="TableParagraph"/>
                                    <w:spacing w:line="264" w:lineRule="auto"/>
                                    <w:ind w:left="6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Viale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Regione,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95040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Motta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Sant’Anastasia</w:t>
                                  </w:r>
                                  <w:r>
                                    <w:rPr>
                                      <w:spacing w:val="-5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Tel.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095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306410</w:t>
                                  </w:r>
                                </w:p>
                                <w:p w:rsidR="00E2085E" w:rsidRDefault="00E2085E">
                                  <w:pPr>
                                    <w:pStyle w:val="TableParagraph"/>
                                    <w:spacing w:line="218" w:lineRule="exact"/>
                                    <w:ind w:left="604"/>
                                    <w:rPr>
                                      <w:sz w:val="20"/>
                                    </w:rPr>
                                  </w:pPr>
                                  <w:hyperlink r:id="rId6">
                                    <w:r>
                                      <w:rPr>
                                        <w:color w:val="0000FF"/>
                                        <w:sz w:val="20"/>
                                        <w:u w:val="single" w:color="0000FF"/>
                                      </w:rPr>
                                      <w:t>ctic83700x@istruzione.it</w:t>
                                    </w:r>
                                    <w:r>
                                      <w:rPr>
                                        <w:color w:val="0000FF"/>
                                        <w:spacing w:val="-5"/>
                                        <w:sz w:val="20"/>
                                        <w:u w:val="single" w:color="0000FF"/>
                                      </w:rPr>
                                      <w:t xml:space="preserve"> </w:t>
                                    </w:r>
                                  </w:hyperlink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hyperlink r:id="rId7">
                                    <w:r>
                                      <w:rPr>
                                        <w:color w:val="0000FF"/>
                                        <w:sz w:val="20"/>
                                        <w:u w:val="single" w:color="0000FF"/>
                                      </w:rPr>
                                      <w:t>ctic83700x@pec.istruzione.it</w:t>
                                    </w:r>
                                  </w:hyperlink>
                                </w:p>
                                <w:p w:rsidR="00E2085E" w:rsidRDefault="00E2085E">
                                  <w:pPr>
                                    <w:pStyle w:val="TableParagraph"/>
                                    <w:spacing w:before="5"/>
                                    <w:ind w:left="1684" w:right="16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Sito: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hyperlink r:id="rId8">
                                    <w:r>
                                      <w:rPr>
                                        <w:color w:val="0000FF"/>
                                        <w:sz w:val="20"/>
                                        <w:u w:val="single" w:color="0000FF"/>
                                      </w:rPr>
                                      <w:t>www.icsdannunziomotta.it</w:t>
                                    </w:r>
                                  </w:hyperlink>
                                  <w:r>
                                    <w:rPr>
                                      <w:color w:val="0000FF"/>
                                      <w:spacing w:val="-5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Codice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fiscale 93105100874</w:t>
                                  </w:r>
                                </w:p>
                                <w:p w:rsidR="00E2085E" w:rsidRDefault="00E2085E">
                                  <w:pPr>
                                    <w:pStyle w:val="TableParagraph"/>
                                    <w:spacing w:line="230" w:lineRule="atLeast"/>
                                    <w:ind w:left="1559" w:right="1502" w:firstLine="41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Codice univoco</w:t>
                                  </w:r>
                                  <w:r>
                                    <w:rPr>
                                      <w:spacing w:val="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UFZBRE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Codice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meccanografico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CTIC83700X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:rsidR="00E2085E" w:rsidRDefault="00FA7E6D">
                                  <w:pPr>
                                    <w:pStyle w:val="TableParagraph"/>
                                    <w:ind w:righ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it-IT"/>
                                    </w:rPr>
                                    <w:drawing>
                                      <wp:inline distT="0" distB="0" distL="0" distR="0" wp14:anchorId="2477FCDD" wp14:editId="088AD4AA">
                                        <wp:extent cx="1226820" cy="1165860"/>
                                        <wp:effectExtent l="0" t="0" r="0" b="0"/>
                                        <wp:docPr id="3" name="image2.jpe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2.jpe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26820" cy="1165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E2085E" w:rsidRDefault="00E2085E" w:rsidP="00E2085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5.85pt;margin-top:48.85pt;width:7in;height:96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19"/>
                        <w:gridCol w:w="6249"/>
                        <w:gridCol w:w="1982"/>
                      </w:tblGrid>
                      <w:tr w:rsidR="00E2085E">
                        <w:trPr>
                          <w:trHeight w:val="1885"/>
                        </w:trPr>
                        <w:tc>
                          <w:tcPr>
                            <w:tcW w:w="1819" w:type="dxa"/>
                          </w:tcPr>
                          <w:p w:rsidR="00E2085E" w:rsidRDefault="00FA7E6D">
                            <w:pPr>
                              <w:pStyle w:val="TableParagraph"/>
                              <w:ind w:right="0"/>
                              <w:jc w:val="lef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9E62383" wp14:editId="3CED4B61">
                                  <wp:extent cx="1127760" cy="1196340"/>
                                  <wp:effectExtent l="0" t="0" r="0" b="3810"/>
                                  <wp:docPr id="1" name="image1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1.jpe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7760" cy="11963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9" w:type="dxa"/>
                          </w:tcPr>
                          <w:p w:rsidR="00E2085E" w:rsidRDefault="00E2085E">
                            <w:pPr>
                              <w:pStyle w:val="TableParagraph"/>
                              <w:spacing w:line="210" w:lineRule="exact"/>
                              <w:ind w:left="6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ISTITUTO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COMPRENSIVO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GABRIELE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DANNUNZIO</w:t>
                            </w:r>
                          </w:p>
                          <w:p w:rsidR="00E2085E" w:rsidRDefault="00E2085E">
                            <w:pPr>
                              <w:pStyle w:val="TableParagraph"/>
                              <w:spacing w:line="264" w:lineRule="auto"/>
                              <w:ind w:left="6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Viale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Regione,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28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95040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Motta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Sant’Anastasia</w:t>
                            </w:r>
                            <w:r>
                              <w:rPr>
                                <w:spacing w:val="-5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Tel.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095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306410</w:t>
                            </w:r>
                          </w:p>
                          <w:p w:rsidR="00E2085E" w:rsidRDefault="00E2085E">
                            <w:pPr>
                              <w:pStyle w:val="TableParagraph"/>
                              <w:spacing w:line="218" w:lineRule="exact"/>
                              <w:ind w:left="604"/>
                              <w:rPr>
                                <w:sz w:val="20"/>
                              </w:rPr>
                            </w:pPr>
                            <w:hyperlink r:id="rId10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ctic83700x@istruzione.it</w:t>
                              </w:r>
                              <w:r>
                                <w:rPr>
                                  <w:color w:val="0000FF"/>
                                  <w:spacing w:val="-5"/>
                                  <w:sz w:val="20"/>
                                  <w:u w:val="single" w:color="0000FF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hyperlink r:id="rId11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ctic83700x@pec.istruzione.it</w:t>
                              </w:r>
                            </w:hyperlink>
                          </w:p>
                          <w:p w:rsidR="00E2085E" w:rsidRDefault="00E2085E">
                            <w:pPr>
                              <w:pStyle w:val="TableParagraph"/>
                              <w:spacing w:before="5"/>
                              <w:ind w:left="1684" w:right="16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Sito: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hyperlink r:id="rId12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www.icsdannunziomotta.it</w:t>
                              </w:r>
                            </w:hyperlink>
                            <w:r>
                              <w:rPr>
                                <w:color w:val="0000FF"/>
                                <w:spacing w:val="-5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Codice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fiscale 93105100874</w:t>
                            </w:r>
                          </w:p>
                          <w:p w:rsidR="00E2085E" w:rsidRDefault="00E2085E">
                            <w:pPr>
                              <w:pStyle w:val="TableParagraph"/>
                              <w:spacing w:line="230" w:lineRule="atLeast"/>
                              <w:ind w:left="1559" w:right="1502" w:firstLine="41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Codice univoco</w:t>
                            </w:r>
                            <w:r>
                              <w:rPr>
                                <w:spacing w:val="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UFZBRE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Codice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meccanografico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CTIC83700X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:rsidR="00E2085E" w:rsidRDefault="00FA7E6D">
                            <w:pPr>
                              <w:pStyle w:val="TableParagraph"/>
                              <w:ind w:right="0"/>
                              <w:jc w:val="lef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477FCDD" wp14:editId="088AD4AA">
                                  <wp:extent cx="1226820" cy="1165860"/>
                                  <wp:effectExtent l="0" t="0" r="0" b="0"/>
                                  <wp:docPr id="3" name="image2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2.jpe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6820" cy="1165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E2085E" w:rsidRDefault="00E2085E" w:rsidP="00E2085E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735B1" w:rsidRDefault="008735B1" w:rsidP="00AC2098">
      <w:pPr>
        <w:rPr>
          <w:b/>
          <w:sz w:val="32"/>
          <w:szCs w:val="32"/>
        </w:rPr>
      </w:pPr>
    </w:p>
    <w:p w:rsidR="008735B1" w:rsidRDefault="008735B1" w:rsidP="00AC2098">
      <w:pPr>
        <w:rPr>
          <w:b/>
          <w:sz w:val="32"/>
          <w:szCs w:val="32"/>
        </w:rPr>
      </w:pPr>
    </w:p>
    <w:p w:rsidR="00FA7E6D" w:rsidRDefault="00FA7E6D" w:rsidP="00AC2098">
      <w:pPr>
        <w:rPr>
          <w:b/>
          <w:sz w:val="32"/>
          <w:szCs w:val="32"/>
        </w:rPr>
      </w:pPr>
    </w:p>
    <w:p w:rsidR="007E2CF6" w:rsidRDefault="007E2CF6" w:rsidP="00AC2098">
      <w:pPr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02FE8BCC" wp14:editId="1AE2F7B7">
            <wp:extent cx="2127119" cy="608965"/>
            <wp:effectExtent l="0" t="0" r="0" b="0"/>
            <wp:docPr id="5" name="Immagine 5" descr="File:Erasmus+ Log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:Erasmus+ Logo.sv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74" cy="62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CF6" w:rsidRDefault="007E2CF6" w:rsidP="007E2C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REPORT SULL’ATTIVITÀ DI JOB S</w:t>
      </w:r>
      <w:r w:rsidRPr="00440E2A">
        <w:rPr>
          <w:b/>
          <w:sz w:val="32"/>
          <w:szCs w:val="32"/>
        </w:rPr>
        <w:t>HADOWING</w:t>
      </w:r>
      <w:r>
        <w:rPr>
          <w:b/>
          <w:sz w:val="32"/>
          <w:szCs w:val="32"/>
        </w:rPr>
        <w:t xml:space="preserve"> ERASMUS+ </w:t>
      </w:r>
    </w:p>
    <w:p w:rsidR="008735B1" w:rsidRDefault="00AC2098" w:rsidP="007E2CF6">
      <w:pPr>
        <w:jc w:val="center"/>
        <w:rPr>
          <w:b/>
          <w:sz w:val="32"/>
          <w:szCs w:val="32"/>
        </w:rPr>
      </w:pPr>
      <w:r w:rsidRPr="00440E2A">
        <w:rPr>
          <w:b/>
          <w:sz w:val="32"/>
          <w:szCs w:val="32"/>
        </w:rPr>
        <w:t xml:space="preserve"> </w:t>
      </w:r>
      <w:r w:rsidR="008735B1" w:rsidRPr="00440E2A">
        <w:rPr>
          <w:b/>
          <w:sz w:val="32"/>
          <w:szCs w:val="32"/>
        </w:rPr>
        <w:t xml:space="preserve">INCLUSIONE E </w:t>
      </w:r>
      <w:r w:rsidR="008735B1">
        <w:rPr>
          <w:b/>
          <w:sz w:val="32"/>
          <w:szCs w:val="32"/>
        </w:rPr>
        <w:t>DIVERSITÀ</w:t>
      </w:r>
    </w:p>
    <w:p w:rsidR="007E2CF6" w:rsidRDefault="007E2CF6" w:rsidP="00AC2098">
      <w:pPr>
        <w:rPr>
          <w:b/>
          <w:sz w:val="32"/>
          <w:szCs w:val="32"/>
        </w:rPr>
      </w:pPr>
    </w:p>
    <w:p w:rsidR="00AC2098" w:rsidRPr="00440E2A" w:rsidRDefault="00EE31B3" w:rsidP="00AC2098">
      <w:pPr>
        <w:rPr>
          <w:b/>
          <w:sz w:val="28"/>
          <w:szCs w:val="28"/>
        </w:rPr>
      </w:pPr>
      <w:r w:rsidRPr="00440E2A">
        <w:rPr>
          <w:b/>
          <w:sz w:val="28"/>
          <w:szCs w:val="28"/>
        </w:rPr>
        <w:t>Introduzione</w:t>
      </w:r>
    </w:p>
    <w:p w:rsidR="00AC2098" w:rsidRPr="00440E2A" w:rsidRDefault="00FA7E6D" w:rsidP="007E2CF6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Nell’ambito delle attività Erasmus+ d</w:t>
      </w:r>
      <w:r w:rsidR="00EE31B3" w:rsidRPr="00440E2A">
        <w:rPr>
          <w:rFonts w:cstheme="minorHAnsi"/>
          <w:sz w:val="28"/>
          <w:szCs w:val="28"/>
        </w:rPr>
        <w:t xml:space="preserve">al </w:t>
      </w:r>
      <w:r w:rsidR="00EE31B3" w:rsidRPr="00440E2A">
        <w:rPr>
          <w:rFonts w:cstheme="minorHAnsi"/>
          <w:color w:val="455B71"/>
          <w:sz w:val="28"/>
          <w:szCs w:val="28"/>
          <w:shd w:val="clear" w:color="auto" w:fill="FFFFFF"/>
        </w:rPr>
        <w:t>25 al 28 novembre</w:t>
      </w:r>
      <w:r w:rsidR="00AC2098" w:rsidRPr="00440E2A">
        <w:rPr>
          <w:rFonts w:cstheme="minorHAnsi"/>
          <w:i/>
          <w:sz w:val="28"/>
          <w:szCs w:val="28"/>
        </w:rPr>
        <w:t>,</w:t>
      </w:r>
      <w:r w:rsidR="00AC2098" w:rsidRPr="00440E2A">
        <w:rPr>
          <w:rFonts w:cstheme="minorHAnsi"/>
          <w:sz w:val="28"/>
          <w:szCs w:val="28"/>
        </w:rPr>
        <w:t xml:space="preserve"> </w:t>
      </w:r>
      <w:r w:rsidR="00EE31B3" w:rsidRPr="00440E2A">
        <w:rPr>
          <w:rFonts w:cstheme="minorHAnsi"/>
          <w:sz w:val="28"/>
          <w:szCs w:val="28"/>
        </w:rPr>
        <w:t xml:space="preserve">il nostro I.C.S. “G. D’Annunzio </w:t>
      </w:r>
      <w:r w:rsidR="00AC2098" w:rsidRPr="00440E2A">
        <w:rPr>
          <w:rFonts w:cstheme="minorHAnsi"/>
          <w:sz w:val="28"/>
          <w:szCs w:val="28"/>
        </w:rPr>
        <w:t xml:space="preserve">ha avuto il privilegio di ospitare quattro insegnanti </w:t>
      </w:r>
      <w:proofErr w:type="spellStart"/>
      <w:r w:rsidR="00E4060B" w:rsidRPr="00440E2A">
        <w:rPr>
          <w:rFonts w:cstheme="minorHAnsi"/>
          <w:color w:val="455B71"/>
          <w:sz w:val="28"/>
          <w:szCs w:val="28"/>
          <w:shd w:val="clear" w:color="auto" w:fill="FFFFFF"/>
        </w:rPr>
        <w:t>Adeline</w:t>
      </w:r>
      <w:proofErr w:type="spellEnd"/>
      <w:r w:rsidR="00E4060B" w:rsidRPr="00440E2A">
        <w:rPr>
          <w:rFonts w:cstheme="minorHAnsi"/>
          <w:color w:val="455B71"/>
          <w:sz w:val="28"/>
          <w:szCs w:val="28"/>
          <w:shd w:val="clear" w:color="auto" w:fill="FFFFFF"/>
        </w:rPr>
        <w:t xml:space="preserve"> </w:t>
      </w:r>
      <w:proofErr w:type="spellStart"/>
      <w:r w:rsidR="00E4060B" w:rsidRPr="00440E2A">
        <w:rPr>
          <w:rFonts w:cstheme="minorHAnsi"/>
          <w:color w:val="455B71"/>
          <w:sz w:val="28"/>
          <w:szCs w:val="28"/>
          <w:shd w:val="clear" w:color="auto" w:fill="FFFFFF"/>
        </w:rPr>
        <w:t>Boudin</w:t>
      </w:r>
      <w:proofErr w:type="spellEnd"/>
      <w:r w:rsidR="00E4060B" w:rsidRPr="00440E2A">
        <w:rPr>
          <w:rFonts w:cstheme="minorHAnsi"/>
          <w:color w:val="455B71"/>
          <w:sz w:val="28"/>
          <w:szCs w:val="28"/>
          <w:shd w:val="clear" w:color="auto" w:fill="FFFFFF"/>
        </w:rPr>
        <w:t xml:space="preserve">, Carole </w:t>
      </w:r>
      <w:proofErr w:type="spellStart"/>
      <w:r w:rsidR="00E4060B" w:rsidRPr="00440E2A">
        <w:rPr>
          <w:rFonts w:cstheme="minorHAnsi"/>
          <w:color w:val="455B71"/>
          <w:sz w:val="28"/>
          <w:szCs w:val="28"/>
          <w:shd w:val="clear" w:color="auto" w:fill="FFFFFF"/>
        </w:rPr>
        <w:t>Leduc</w:t>
      </w:r>
      <w:proofErr w:type="spellEnd"/>
      <w:r w:rsidR="00E4060B" w:rsidRPr="00440E2A">
        <w:rPr>
          <w:rFonts w:cstheme="minorHAnsi"/>
          <w:color w:val="455B71"/>
          <w:sz w:val="28"/>
          <w:szCs w:val="28"/>
          <w:shd w:val="clear" w:color="auto" w:fill="FFFFFF"/>
        </w:rPr>
        <w:t xml:space="preserve">, </w:t>
      </w:r>
      <w:r w:rsidR="00440E2A" w:rsidRPr="00440E2A">
        <w:rPr>
          <w:rFonts w:cstheme="minorHAnsi"/>
          <w:color w:val="455B71"/>
          <w:sz w:val="28"/>
          <w:szCs w:val="28"/>
          <w:shd w:val="clear" w:color="auto" w:fill="FFFFFF"/>
        </w:rPr>
        <w:t xml:space="preserve">Sophie </w:t>
      </w:r>
      <w:proofErr w:type="spellStart"/>
      <w:r w:rsidR="00440E2A" w:rsidRPr="00440E2A">
        <w:rPr>
          <w:rFonts w:cstheme="minorHAnsi"/>
          <w:color w:val="455B71"/>
          <w:sz w:val="28"/>
          <w:szCs w:val="28"/>
          <w:shd w:val="clear" w:color="auto" w:fill="FFFFFF"/>
        </w:rPr>
        <w:t>Suitte</w:t>
      </w:r>
      <w:proofErr w:type="spellEnd"/>
      <w:r w:rsidR="00440E2A" w:rsidRPr="00440E2A">
        <w:rPr>
          <w:rFonts w:cstheme="minorHAnsi"/>
          <w:color w:val="455B71"/>
          <w:sz w:val="28"/>
          <w:szCs w:val="28"/>
          <w:shd w:val="clear" w:color="auto" w:fill="FFFFFF"/>
        </w:rPr>
        <w:t xml:space="preserve">, </w:t>
      </w:r>
      <w:r w:rsidR="00E4060B" w:rsidRPr="00440E2A">
        <w:rPr>
          <w:rFonts w:cstheme="minorHAnsi"/>
          <w:color w:val="455B71"/>
          <w:sz w:val="28"/>
          <w:szCs w:val="28"/>
          <w:shd w:val="clear" w:color="auto" w:fill="FFFFFF"/>
        </w:rPr>
        <w:t xml:space="preserve">Ingrid </w:t>
      </w:r>
      <w:proofErr w:type="spellStart"/>
      <w:r w:rsidR="00E4060B" w:rsidRPr="00440E2A">
        <w:rPr>
          <w:rFonts w:cstheme="minorHAnsi"/>
          <w:color w:val="455B71"/>
          <w:sz w:val="28"/>
          <w:szCs w:val="28"/>
          <w:shd w:val="clear" w:color="auto" w:fill="FFFFFF"/>
        </w:rPr>
        <w:t>Faucon</w:t>
      </w:r>
      <w:proofErr w:type="spellEnd"/>
      <w:r w:rsidR="00440E2A" w:rsidRPr="00440E2A">
        <w:rPr>
          <w:rFonts w:cstheme="minorHAnsi"/>
          <w:color w:val="455B71"/>
          <w:sz w:val="28"/>
          <w:szCs w:val="28"/>
          <w:shd w:val="clear" w:color="auto" w:fill="FFFFFF"/>
        </w:rPr>
        <w:t xml:space="preserve">, </w:t>
      </w:r>
      <w:r w:rsidR="00AC2098" w:rsidRPr="00440E2A">
        <w:rPr>
          <w:rFonts w:cstheme="minorHAnsi"/>
          <w:sz w:val="28"/>
          <w:szCs w:val="28"/>
        </w:rPr>
        <w:t>provenienti dalla Francia</w:t>
      </w:r>
      <w:r w:rsidR="00EE31B3" w:rsidRPr="00440E2A">
        <w:rPr>
          <w:rFonts w:cstheme="minorHAnsi"/>
          <w:color w:val="455B71"/>
          <w:sz w:val="28"/>
          <w:szCs w:val="28"/>
          <w:shd w:val="clear" w:color="auto" w:fill="FFFFFF"/>
        </w:rPr>
        <w:t xml:space="preserve">, dal </w:t>
      </w:r>
      <w:proofErr w:type="spellStart"/>
      <w:r w:rsidR="008735B1">
        <w:rPr>
          <w:rFonts w:cstheme="minorHAnsi"/>
          <w:color w:val="455B71"/>
          <w:sz w:val="28"/>
          <w:szCs w:val="28"/>
          <w:shd w:val="clear" w:color="auto" w:fill="FFFFFF"/>
        </w:rPr>
        <w:t>Collège</w:t>
      </w:r>
      <w:proofErr w:type="spellEnd"/>
      <w:r w:rsidR="008735B1">
        <w:rPr>
          <w:rFonts w:cstheme="minorHAnsi"/>
          <w:color w:val="455B71"/>
          <w:sz w:val="28"/>
          <w:szCs w:val="28"/>
          <w:shd w:val="clear" w:color="auto" w:fill="FFFFFF"/>
        </w:rPr>
        <w:t xml:space="preserve"> </w:t>
      </w:r>
      <w:proofErr w:type="spellStart"/>
      <w:r w:rsidR="008735B1">
        <w:rPr>
          <w:rFonts w:cstheme="minorHAnsi"/>
          <w:color w:val="455B71"/>
          <w:sz w:val="28"/>
          <w:szCs w:val="28"/>
          <w:shd w:val="clear" w:color="auto" w:fill="FFFFFF"/>
        </w:rPr>
        <w:t>dé</w:t>
      </w:r>
      <w:r w:rsidR="00EE31B3" w:rsidRPr="00440E2A">
        <w:rPr>
          <w:rFonts w:cstheme="minorHAnsi"/>
          <w:color w:val="455B71"/>
          <w:sz w:val="28"/>
          <w:szCs w:val="28"/>
          <w:shd w:val="clear" w:color="auto" w:fill="FFFFFF"/>
        </w:rPr>
        <w:t>partemental</w:t>
      </w:r>
      <w:proofErr w:type="spellEnd"/>
      <w:r w:rsidR="00EE31B3" w:rsidRPr="00440E2A">
        <w:rPr>
          <w:rFonts w:cstheme="minorHAnsi"/>
          <w:color w:val="455B71"/>
          <w:sz w:val="28"/>
          <w:szCs w:val="28"/>
          <w:shd w:val="clear" w:color="auto" w:fill="FFFFFF"/>
        </w:rPr>
        <w:t xml:space="preserve"> </w:t>
      </w:r>
      <w:proofErr w:type="spellStart"/>
      <w:r w:rsidR="00EE31B3" w:rsidRPr="00440E2A">
        <w:rPr>
          <w:rFonts w:cstheme="minorHAnsi"/>
          <w:color w:val="455B71"/>
          <w:sz w:val="28"/>
          <w:szCs w:val="28"/>
          <w:shd w:val="clear" w:color="auto" w:fill="FFFFFF"/>
        </w:rPr>
        <w:t>Vallière</w:t>
      </w:r>
      <w:proofErr w:type="spellEnd"/>
      <w:r w:rsidR="00EE31B3" w:rsidRPr="00440E2A">
        <w:rPr>
          <w:rFonts w:cstheme="minorHAnsi"/>
          <w:color w:val="455B71"/>
          <w:sz w:val="28"/>
          <w:szCs w:val="28"/>
          <w:shd w:val="clear" w:color="auto" w:fill="FFFFFF"/>
        </w:rPr>
        <w:t xml:space="preserve">- </w:t>
      </w:r>
      <w:proofErr w:type="spellStart"/>
      <w:r w:rsidR="00EE31B3" w:rsidRPr="00440E2A">
        <w:rPr>
          <w:rFonts w:cstheme="minorHAnsi"/>
          <w:color w:val="455B71"/>
          <w:sz w:val="28"/>
          <w:szCs w:val="28"/>
          <w:shd w:val="clear" w:color="auto" w:fill="FFFFFF"/>
        </w:rPr>
        <w:t>Sault-Lès-Rethel</w:t>
      </w:r>
      <w:proofErr w:type="spellEnd"/>
      <w:r w:rsidR="00AC2098" w:rsidRPr="00440E2A">
        <w:rPr>
          <w:rFonts w:cstheme="minorHAnsi"/>
          <w:sz w:val="28"/>
          <w:szCs w:val="28"/>
        </w:rPr>
        <w:t xml:space="preserve"> per</w:t>
      </w:r>
      <w:r w:rsidR="00AC2098" w:rsidRPr="00440E2A">
        <w:rPr>
          <w:sz w:val="28"/>
          <w:szCs w:val="28"/>
        </w:rPr>
        <w:t xml:space="preserve"> un’esperienza di job </w:t>
      </w:r>
      <w:proofErr w:type="spellStart"/>
      <w:r w:rsidR="00AC2098" w:rsidRPr="00440E2A">
        <w:rPr>
          <w:sz w:val="28"/>
          <w:szCs w:val="28"/>
        </w:rPr>
        <w:t>shadowing</w:t>
      </w:r>
      <w:proofErr w:type="spellEnd"/>
      <w:r w:rsidR="00AC2098" w:rsidRPr="00440E2A">
        <w:rPr>
          <w:sz w:val="28"/>
          <w:szCs w:val="28"/>
        </w:rPr>
        <w:t xml:space="preserve"> incentrata sui temi dell’inclusione scolastica e il supporto agli studenti con Bisogni Educativi Speciali (BES) e Disturbi Specifici dell'Apprendimento (DSA). Questa esperienza è stata organizzata nell’ambito di un programma di scambio educativo volto a favorire la condivisione di buone pratiche e a promuovere una cultura di inclu</w:t>
      </w:r>
      <w:r w:rsidR="00EE31B3" w:rsidRPr="00440E2A">
        <w:rPr>
          <w:sz w:val="28"/>
          <w:szCs w:val="28"/>
        </w:rPr>
        <w:t>sione a livello internazionale.</w:t>
      </w:r>
    </w:p>
    <w:p w:rsidR="00AC2098" w:rsidRPr="00440E2A" w:rsidRDefault="00EE31B3" w:rsidP="00AC2098">
      <w:pPr>
        <w:rPr>
          <w:b/>
          <w:sz w:val="28"/>
          <w:szCs w:val="28"/>
        </w:rPr>
      </w:pPr>
      <w:r w:rsidRPr="00440E2A">
        <w:rPr>
          <w:b/>
          <w:sz w:val="28"/>
          <w:szCs w:val="28"/>
        </w:rPr>
        <w:t>Obiettivi dell’esperienza</w:t>
      </w:r>
    </w:p>
    <w:p w:rsidR="00AC2098" w:rsidRPr="00440E2A" w:rsidRDefault="00AC2098" w:rsidP="00AC2098">
      <w:pPr>
        <w:rPr>
          <w:sz w:val="28"/>
          <w:szCs w:val="28"/>
        </w:rPr>
      </w:pPr>
      <w:r w:rsidRPr="00440E2A">
        <w:rPr>
          <w:sz w:val="28"/>
          <w:szCs w:val="28"/>
        </w:rPr>
        <w:t xml:space="preserve">Gli obiettivi principali dell’attività di </w:t>
      </w:r>
      <w:r w:rsidR="00F37AA9" w:rsidRPr="00440E2A">
        <w:rPr>
          <w:sz w:val="28"/>
          <w:szCs w:val="28"/>
        </w:rPr>
        <w:t xml:space="preserve">job </w:t>
      </w:r>
      <w:proofErr w:type="spellStart"/>
      <w:r w:rsidR="00F37AA9" w:rsidRPr="00440E2A">
        <w:rPr>
          <w:sz w:val="28"/>
          <w:szCs w:val="28"/>
        </w:rPr>
        <w:t>shadowing</w:t>
      </w:r>
      <w:proofErr w:type="spellEnd"/>
      <w:r w:rsidR="00F37AA9" w:rsidRPr="00440E2A">
        <w:rPr>
          <w:sz w:val="28"/>
          <w:szCs w:val="28"/>
        </w:rPr>
        <w:t xml:space="preserve"> </w:t>
      </w:r>
      <w:r w:rsidR="007E2CF6">
        <w:rPr>
          <w:sz w:val="28"/>
          <w:szCs w:val="28"/>
        </w:rPr>
        <w:t>all’interno del programma Erasmus+ sono stati</w:t>
      </w:r>
      <w:r w:rsidR="00F37AA9" w:rsidRPr="00440E2A">
        <w:rPr>
          <w:sz w:val="28"/>
          <w:szCs w:val="28"/>
        </w:rPr>
        <w:t xml:space="preserve"> i seguenti:</w:t>
      </w:r>
    </w:p>
    <w:p w:rsidR="00AC2098" w:rsidRPr="00440E2A" w:rsidRDefault="00AC2098" w:rsidP="00204307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440E2A">
        <w:rPr>
          <w:sz w:val="28"/>
          <w:szCs w:val="28"/>
        </w:rPr>
        <w:t>Consentire agli insegnanti francesi di osservare le strategie pedagogiche adottate dalla nostra scuola per supportare gli studenti BES e DSA.</w:t>
      </w:r>
    </w:p>
    <w:p w:rsidR="00AC2098" w:rsidRPr="00440E2A" w:rsidRDefault="00AC2098" w:rsidP="00204307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440E2A">
        <w:rPr>
          <w:sz w:val="28"/>
          <w:szCs w:val="28"/>
        </w:rPr>
        <w:t>Favorire uno scambio reciproco di metodologie e strumenti didattici.</w:t>
      </w:r>
    </w:p>
    <w:p w:rsidR="00AC2098" w:rsidRPr="00440E2A" w:rsidRDefault="00AC2098" w:rsidP="00204307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440E2A">
        <w:rPr>
          <w:sz w:val="28"/>
          <w:szCs w:val="28"/>
        </w:rPr>
        <w:t>Creare una rete di collaborazione tra professionisti dell’educazione di diversi paesi.</w:t>
      </w:r>
    </w:p>
    <w:p w:rsidR="00AC2098" w:rsidRDefault="00AC2098" w:rsidP="00204307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440E2A">
        <w:rPr>
          <w:sz w:val="28"/>
          <w:szCs w:val="28"/>
        </w:rPr>
        <w:t>Rafforzare l’attenzione verso l’inclusione come valore fondamentale della scuola.</w:t>
      </w:r>
    </w:p>
    <w:p w:rsidR="00BC0C05" w:rsidRDefault="00BC0C05" w:rsidP="00BC0C05">
      <w:pPr>
        <w:jc w:val="both"/>
        <w:rPr>
          <w:sz w:val="28"/>
          <w:szCs w:val="28"/>
        </w:rPr>
      </w:pPr>
    </w:p>
    <w:p w:rsidR="00BC0C05" w:rsidRPr="00BC0C05" w:rsidRDefault="00BC0C05" w:rsidP="00BC0C05">
      <w:pPr>
        <w:jc w:val="both"/>
        <w:rPr>
          <w:sz w:val="28"/>
          <w:szCs w:val="28"/>
        </w:rPr>
      </w:pPr>
    </w:p>
    <w:p w:rsidR="00AC2098" w:rsidRPr="00440E2A" w:rsidRDefault="00F37AA9" w:rsidP="00AC2098">
      <w:pPr>
        <w:rPr>
          <w:b/>
          <w:sz w:val="28"/>
          <w:szCs w:val="28"/>
        </w:rPr>
      </w:pPr>
      <w:r w:rsidRPr="00440E2A">
        <w:rPr>
          <w:b/>
          <w:sz w:val="28"/>
          <w:szCs w:val="28"/>
        </w:rPr>
        <w:lastRenderedPageBreak/>
        <w:t>Attività Svolte</w:t>
      </w:r>
    </w:p>
    <w:p w:rsidR="00AC2098" w:rsidRPr="00440E2A" w:rsidRDefault="00AC2098" w:rsidP="00204307">
      <w:pPr>
        <w:rPr>
          <w:sz w:val="28"/>
          <w:szCs w:val="28"/>
        </w:rPr>
      </w:pPr>
      <w:r w:rsidRPr="00440E2A">
        <w:rPr>
          <w:sz w:val="28"/>
          <w:szCs w:val="28"/>
        </w:rPr>
        <w:t xml:space="preserve">Durante la loro permanenza, gli insegnanti francesi hanno </w:t>
      </w:r>
      <w:r w:rsidR="00F37AA9" w:rsidRPr="00440E2A">
        <w:rPr>
          <w:sz w:val="28"/>
          <w:szCs w:val="28"/>
        </w:rPr>
        <w:t>partecipato a diverse attività:</w:t>
      </w:r>
    </w:p>
    <w:p w:rsidR="00AC2098" w:rsidRPr="00440E2A" w:rsidRDefault="00F37AA9" w:rsidP="00204307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440E2A">
        <w:rPr>
          <w:sz w:val="28"/>
          <w:szCs w:val="28"/>
        </w:rPr>
        <w:t>Osservazione in c</w:t>
      </w:r>
      <w:r w:rsidR="00AC2098" w:rsidRPr="00440E2A">
        <w:rPr>
          <w:sz w:val="28"/>
          <w:szCs w:val="28"/>
        </w:rPr>
        <w:t>lasse</w:t>
      </w:r>
      <w:r w:rsidRPr="00440E2A">
        <w:rPr>
          <w:sz w:val="28"/>
          <w:szCs w:val="28"/>
        </w:rPr>
        <w:t xml:space="preserve">. </w:t>
      </w:r>
      <w:r w:rsidR="00AC2098" w:rsidRPr="00440E2A">
        <w:rPr>
          <w:sz w:val="28"/>
          <w:szCs w:val="28"/>
        </w:rPr>
        <w:t>Gli ospiti hanno assistito a lezioni in diverse classi, osservando metodologie di insegnamento differenziate, come l’uso di mappe concettuali, strumenti digitali compens</w:t>
      </w:r>
      <w:r w:rsidR="00204307">
        <w:rPr>
          <w:sz w:val="28"/>
          <w:szCs w:val="28"/>
        </w:rPr>
        <w:t xml:space="preserve">ativi e l’adozione di strategie </w:t>
      </w:r>
      <w:r w:rsidR="00AC2098" w:rsidRPr="00440E2A">
        <w:rPr>
          <w:sz w:val="28"/>
          <w:szCs w:val="28"/>
        </w:rPr>
        <w:t>cooperative per promuovere l’inclusione.</w:t>
      </w:r>
    </w:p>
    <w:p w:rsidR="00AC2098" w:rsidRPr="00440E2A" w:rsidRDefault="00F37AA9" w:rsidP="00204307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440E2A">
        <w:rPr>
          <w:sz w:val="28"/>
          <w:szCs w:val="28"/>
        </w:rPr>
        <w:t>Laboratori d</w:t>
      </w:r>
      <w:r w:rsidR="00AC2098" w:rsidRPr="00440E2A">
        <w:rPr>
          <w:sz w:val="28"/>
          <w:szCs w:val="28"/>
        </w:rPr>
        <w:t>idattici</w:t>
      </w:r>
      <w:r w:rsidRPr="00440E2A">
        <w:rPr>
          <w:sz w:val="28"/>
          <w:szCs w:val="28"/>
        </w:rPr>
        <w:t xml:space="preserve">. </w:t>
      </w:r>
      <w:r w:rsidR="00AC2098" w:rsidRPr="00440E2A">
        <w:rPr>
          <w:sz w:val="28"/>
          <w:szCs w:val="28"/>
        </w:rPr>
        <w:t>Hanno partecipato a laboratori specifici progettati per studenti BES e DSA, con focus su materie come</w:t>
      </w:r>
      <w:r w:rsidRPr="00440E2A">
        <w:rPr>
          <w:sz w:val="28"/>
          <w:szCs w:val="28"/>
        </w:rPr>
        <w:t xml:space="preserve"> inglese, francese ed educazione all’immagine.</w:t>
      </w:r>
    </w:p>
    <w:p w:rsidR="00AC2098" w:rsidRPr="00440E2A" w:rsidRDefault="00F37AA9" w:rsidP="00204307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440E2A">
        <w:rPr>
          <w:sz w:val="28"/>
          <w:szCs w:val="28"/>
        </w:rPr>
        <w:t xml:space="preserve">Scambi dialogici </w:t>
      </w:r>
      <w:r w:rsidR="00AC2098" w:rsidRPr="00440E2A">
        <w:rPr>
          <w:sz w:val="28"/>
          <w:szCs w:val="28"/>
        </w:rPr>
        <w:t>con il Team Docenti</w:t>
      </w:r>
      <w:r w:rsidRPr="00440E2A">
        <w:rPr>
          <w:sz w:val="28"/>
          <w:szCs w:val="28"/>
        </w:rPr>
        <w:t xml:space="preserve">. Le </w:t>
      </w:r>
      <w:r w:rsidR="00AC2098" w:rsidRPr="00440E2A">
        <w:rPr>
          <w:sz w:val="28"/>
          <w:szCs w:val="28"/>
        </w:rPr>
        <w:t xml:space="preserve">docenti </w:t>
      </w:r>
      <w:r w:rsidRPr="00440E2A">
        <w:rPr>
          <w:sz w:val="28"/>
          <w:szCs w:val="28"/>
        </w:rPr>
        <w:t xml:space="preserve">francesi </w:t>
      </w:r>
      <w:r w:rsidR="00AC2098" w:rsidRPr="00440E2A">
        <w:rPr>
          <w:sz w:val="28"/>
          <w:szCs w:val="28"/>
        </w:rPr>
        <w:t>hanno avuto l’opportunità di confrontarsi con il nostro team, discutendo le buone pratiche e le sfide comuni nell’inclusione scolastica. Sono state presentate le nostre procedure per l’elaborazione dei Piani Didattici Personalizzati (PDP) e il loro monitoraggio.</w:t>
      </w:r>
    </w:p>
    <w:p w:rsidR="00AC2098" w:rsidRPr="00440E2A" w:rsidRDefault="005640AB" w:rsidP="00204307">
      <w:pPr>
        <w:pStyle w:val="Paragrafoelenco"/>
        <w:numPr>
          <w:ilvl w:val="0"/>
          <w:numId w:val="2"/>
        </w:numPr>
        <w:ind w:left="714" w:hanging="357"/>
        <w:rPr>
          <w:sz w:val="28"/>
          <w:szCs w:val="28"/>
        </w:rPr>
      </w:pPr>
      <w:r w:rsidRPr="00440E2A">
        <w:rPr>
          <w:rFonts w:cstheme="minorHAnsi"/>
          <w:color w:val="455B71"/>
          <w:sz w:val="28"/>
          <w:szCs w:val="28"/>
          <w:shd w:val="clear" w:color="auto" w:fill="FFFFFF"/>
        </w:rPr>
        <w:t>Meeting. E’ stato presentato il modello educativo i</w:t>
      </w:r>
      <w:r w:rsidR="00204307">
        <w:rPr>
          <w:rFonts w:cstheme="minorHAnsi"/>
          <w:color w:val="455B71"/>
          <w:sz w:val="28"/>
          <w:szCs w:val="28"/>
          <w:shd w:val="clear" w:color="auto" w:fill="FFFFFF"/>
        </w:rPr>
        <w:t xml:space="preserve">nclusivo nel sistema scolastico </w:t>
      </w:r>
      <w:r w:rsidRPr="00440E2A">
        <w:rPr>
          <w:rFonts w:cstheme="minorHAnsi"/>
          <w:color w:val="455B71"/>
          <w:sz w:val="28"/>
          <w:szCs w:val="28"/>
          <w:shd w:val="clear" w:color="auto" w:fill="FFFFFF"/>
        </w:rPr>
        <w:t>italiano e francese.</w:t>
      </w:r>
      <w:r w:rsidRPr="00440E2A">
        <w:rPr>
          <w:rFonts w:cstheme="minorHAnsi"/>
          <w:color w:val="455B71"/>
          <w:sz w:val="28"/>
          <w:szCs w:val="28"/>
        </w:rPr>
        <w:br/>
      </w:r>
      <w:r w:rsidRPr="00440E2A">
        <w:rPr>
          <w:rFonts w:cstheme="minorHAnsi"/>
          <w:color w:val="455B71"/>
          <w:sz w:val="28"/>
          <w:szCs w:val="28"/>
          <w:shd w:val="clear" w:color="auto" w:fill="FFFFFF"/>
        </w:rPr>
        <w:t>L’incontro è stato coordinato dalla Prof.  Giusi Molino –Presidente dell’Associazione AID della sezione di Catania e membro del Consiglio direttivo nazionale, ed hanno partecipato le docenti Santina Leotta – Funzione</w:t>
      </w:r>
      <w:r w:rsidRPr="00440E2A">
        <w:rPr>
          <w:rFonts w:cstheme="minorHAnsi"/>
          <w:color w:val="455B71"/>
          <w:sz w:val="28"/>
          <w:szCs w:val="28"/>
        </w:rPr>
        <w:t xml:space="preserve"> </w:t>
      </w:r>
      <w:r w:rsidRPr="00440E2A">
        <w:rPr>
          <w:rFonts w:cstheme="minorHAnsi"/>
          <w:color w:val="455B71"/>
          <w:sz w:val="28"/>
          <w:szCs w:val="28"/>
          <w:shd w:val="clear" w:color="auto" w:fill="FFFFFF"/>
        </w:rPr>
        <w:t>Strumentale sull’Inclusione, Elisa Luca – Referente DSA/BES.</w:t>
      </w:r>
    </w:p>
    <w:p w:rsidR="00AC2098" w:rsidRPr="00440E2A" w:rsidRDefault="00AC2098" w:rsidP="00204307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440E2A">
        <w:rPr>
          <w:sz w:val="28"/>
          <w:szCs w:val="28"/>
        </w:rPr>
        <w:t xml:space="preserve">Visita </w:t>
      </w:r>
      <w:r w:rsidR="005640AB" w:rsidRPr="00440E2A">
        <w:rPr>
          <w:sz w:val="28"/>
          <w:szCs w:val="28"/>
        </w:rPr>
        <w:t xml:space="preserve">culturale </w:t>
      </w:r>
      <w:r w:rsidR="00E4060B" w:rsidRPr="00440E2A">
        <w:rPr>
          <w:sz w:val="28"/>
          <w:szCs w:val="28"/>
        </w:rPr>
        <w:t>nel territorio di Motta S. Anastasia e Catania</w:t>
      </w:r>
    </w:p>
    <w:p w:rsidR="00AC2098" w:rsidRPr="00440E2A" w:rsidRDefault="00E4060B" w:rsidP="00AC2098">
      <w:pPr>
        <w:rPr>
          <w:b/>
          <w:sz w:val="28"/>
          <w:szCs w:val="28"/>
        </w:rPr>
      </w:pPr>
      <w:r w:rsidRPr="00440E2A">
        <w:rPr>
          <w:b/>
          <w:sz w:val="28"/>
          <w:szCs w:val="28"/>
        </w:rPr>
        <w:t>Risultati e Impatti</w:t>
      </w:r>
    </w:p>
    <w:p w:rsidR="00AC2098" w:rsidRPr="00440E2A" w:rsidRDefault="007E2CF6" w:rsidP="00AC2098">
      <w:pPr>
        <w:rPr>
          <w:sz w:val="28"/>
          <w:szCs w:val="28"/>
        </w:rPr>
      </w:pPr>
      <w:r>
        <w:rPr>
          <w:sz w:val="28"/>
          <w:szCs w:val="28"/>
        </w:rPr>
        <w:t>Nell</w:t>
      </w:r>
      <w:r w:rsidR="00AC2098" w:rsidRPr="00440E2A">
        <w:rPr>
          <w:sz w:val="28"/>
          <w:szCs w:val="28"/>
        </w:rPr>
        <w:t>’</w:t>
      </w:r>
      <w:r w:rsidR="00204307">
        <w:rPr>
          <w:sz w:val="28"/>
          <w:szCs w:val="28"/>
        </w:rPr>
        <w:t>ambito Erasmus+, l’</w:t>
      </w:r>
      <w:r w:rsidR="00AC2098" w:rsidRPr="00440E2A">
        <w:rPr>
          <w:sz w:val="28"/>
          <w:szCs w:val="28"/>
        </w:rPr>
        <w:t xml:space="preserve">esperienza di job </w:t>
      </w:r>
      <w:proofErr w:type="spellStart"/>
      <w:r w:rsidR="00AC2098" w:rsidRPr="00440E2A">
        <w:rPr>
          <w:sz w:val="28"/>
          <w:szCs w:val="28"/>
        </w:rPr>
        <w:t>shadowing</w:t>
      </w:r>
      <w:proofErr w:type="spellEnd"/>
      <w:r w:rsidR="00AC2098" w:rsidRPr="00440E2A">
        <w:rPr>
          <w:sz w:val="28"/>
          <w:szCs w:val="28"/>
        </w:rPr>
        <w:t xml:space="preserve"> ha prodotto risultati significati</w:t>
      </w:r>
      <w:r w:rsidR="00E4060B" w:rsidRPr="00440E2A">
        <w:rPr>
          <w:sz w:val="28"/>
          <w:szCs w:val="28"/>
        </w:rPr>
        <w:t>vi:</w:t>
      </w:r>
    </w:p>
    <w:p w:rsidR="00AC2098" w:rsidRPr="00440E2A" w:rsidRDefault="00AC2098" w:rsidP="00BC0C05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440E2A">
        <w:rPr>
          <w:sz w:val="28"/>
          <w:szCs w:val="28"/>
        </w:rPr>
        <w:t>Scambio di Metodologie: Gli insegnanti francesi hanno apprezzato l’utilizzo di strumenti digitali innovativi e hanno condiviso le loro esperienze in ma</w:t>
      </w:r>
      <w:r w:rsidR="00E4060B" w:rsidRPr="00440E2A">
        <w:rPr>
          <w:sz w:val="28"/>
          <w:szCs w:val="28"/>
        </w:rPr>
        <w:t>teria di valutazione inclusiva.</w:t>
      </w:r>
    </w:p>
    <w:p w:rsidR="00AC2098" w:rsidRPr="00440E2A" w:rsidRDefault="00AC2098" w:rsidP="00BC0C05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440E2A">
        <w:rPr>
          <w:sz w:val="28"/>
          <w:szCs w:val="28"/>
        </w:rPr>
        <w:t>Rafforzamento delle Competenze: Il confronto diretto ha arricchito le competenze professionali sia dei docenti o</w:t>
      </w:r>
      <w:r w:rsidR="00E4060B" w:rsidRPr="00440E2A">
        <w:rPr>
          <w:sz w:val="28"/>
          <w:szCs w:val="28"/>
        </w:rPr>
        <w:t>spiti che del nostro personale.</w:t>
      </w:r>
    </w:p>
    <w:p w:rsidR="00AC2098" w:rsidRPr="00440E2A" w:rsidRDefault="00AC2098" w:rsidP="00BC0C05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440E2A">
        <w:rPr>
          <w:sz w:val="28"/>
          <w:szCs w:val="28"/>
        </w:rPr>
        <w:t>Nuove Prospettive: Le discussioni hanno portato alla luce approcci diversi per affrontare le sfide dell’inclusione, stimolando idee per futuri progetti educativi.</w:t>
      </w:r>
    </w:p>
    <w:p w:rsidR="00AC2098" w:rsidRDefault="00AC2098" w:rsidP="00BC0C05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440E2A">
        <w:rPr>
          <w:sz w:val="28"/>
          <w:szCs w:val="28"/>
        </w:rPr>
        <w:t>Valorizzazione della Diversità: L’esperienza ha rafforzato l’importanza di considerare la diversità come un valore aggiunto nella scuola.</w:t>
      </w:r>
    </w:p>
    <w:p w:rsidR="00BC0C05" w:rsidRDefault="00BC0C05" w:rsidP="00BC0C05">
      <w:pPr>
        <w:pStyle w:val="Paragrafoelenco"/>
        <w:jc w:val="both"/>
        <w:rPr>
          <w:sz w:val="28"/>
          <w:szCs w:val="28"/>
        </w:rPr>
      </w:pPr>
    </w:p>
    <w:p w:rsidR="00BC0C05" w:rsidRPr="00440E2A" w:rsidRDefault="00BC0C05" w:rsidP="00BC0C05">
      <w:pPr>
        <w:pStyle w:val="Paragrafoelenco"/>
        <w:jc w:val="both"/>
        <w:rPr>
          <w:sz w:val="28"/>
          <w:szCs w:val="28"/>
        </w:rPr>
      </w:pPr>
      <w:bookmarkStart w:id="0" w:name="_GoBack"/>
      <w:bookmarkEnd w:id="0"/>
    </w:p>
    <w:p w:rsidR="00AC2098" w:rsidRPr="00440E2A" w:rsidRDefault="00E4060B" w:rsidP="00AC2098">
      <w:pPr>
        <w:rPr>
          <w:b/>
          <w:sz w:val="28"/>
          <w:szCs w:val="28"/>
        </w:rPr>
      </w:pPr>
      <w:r w:rsidRPr="00440E2A">
        <w:rPr>
          <w:b/>
          <w:sz w:val="28"/>
          <w:szCs w:val="28"/>
        </w:rPr>
        <w:lastRenderedPageBreak/>
        <w:t>Conclusioni</w:t>
      </w:r>
    </w:p>
    <w:p w:rsidR="00AC2098" w:rsidRPr="00440E2A" w:rsidRDefault="00AC2098" w:rsidP="00BC0C05">
      <w:pPr>
        <w:jc w:val="both"/>
        <w:rPr>
          <w:sz w:val="28"/>
          <w:szCs w:val="28"/>
        </w:rPr>
      </w:pPr>
      <w:r w:rsidRPr="00440E2A">
        <w:rPr>
          <w:sz w:val="28"/>
          <w:szCs w:val="28"/>
        </w:rPr>
        <w:t xml:space="preserve">L’attività di job </w:t>
      </w:r>
      <w:proofErr w:type="spellStart"/>
      <w:r w:rsidRPr="00440E2A">
        <w:rPr>
          <w:sz w:val="28"/>
          <w:szCs w:val="28"/>
        </w:rPr>
        <w:t>shadowing</w:t>
      </w:r>
      <w:proofErr w:type="spellEnd"/>
      <w:r w:rsidRPr="00440E2A">
        <w:rPr>
          <w:sz w:val="28"/>
          <w:szCs w:val="28"/>
        </w:rPr>
        <w:t xml:space="preserve"> si è rivelata estremamente positiva, sia in termini di crescita professionale sia come occasione per promuovere un dialogo interculturale. I docenti francesi hanno espresso grande soddisfazione per l’ospitalità ricevuta e per l’opportunità di apprendere nuove strategie. Da parte nostra, questa esperienza ci ha confermato l’importanza di investire nell’inclusione come pilastro d</w:t>
      </w:r>
      <w:r w:rsidR="00E4060B" w:rsidRPr="00440E2A">
        <w:rPr>
          <w:sz w:val="28"/>
          <w:szCs w:val="28"/>
        </w:rPr>
        <w:t>ella nostra missione educativa.</w:t>
      </w:r>
    </w:p>
    <w:p w:rsidR="00AC2098" w:rsidRPr="00440E2A" w:rsidRDefault="00E4060B" w:rsidP="00AC2098">
      <w:pPr>
        <w:rPr>
          <w:b/>
          <w:sz w:val="28"/>
          <w:szCs w:val="28"/>
        </w:rPr>
      </w:pPr>
      <w:r w:rsidRPr="00440E2A">
        <w:rPr>
          <w:b/>
          <w:sz w:val="28"/>
          <w:szCs w:val="28"/>
        </w:rPr>
        <w:t>Prospettive Future</w:t>
      </w:r>
    </w:p>
    <w:p w:rsidR="00AC2098" w:rsidRPr="00440E2A" w:rsidRDefault="00204307" w:rsidP="00BC0C05">
      <w:pPr>
        <w:jc w:val="both"/>
        <w:rPr>
          <w:sz w:val="28"/>
          <w:szCs w:val="28"/>
        </w:rPr>
      </w:pPr>
      <w:r>
        <w:rPr>
          <w:sz w:val="28"/>
          <w:szCs w:val="28"/>
        </w:rPr>
        <w:t>Attraverso il programma Erasmus+, s</w:t>
      </w:r>
      <w:r w:rsidR="00AC2098" w:rsidRPr="00440E2A">
        <w:rPr>
          <w:sz w:val="28"/>
          <w:szCs w:val="28"/>
        </w:rPr>
        <w:t>i auspica di poter continuare a collaborare con scuole e insegnanti internazionali, sviluppando ulteriori progetti che mettano al centro il benessere e il successo formativo di tutti gli studenti.</w:t>
      </w:r>
    </w:p>
    <w:p w:rsidR="00AC2098" w:rsidRPr="00AC2098" w:rsidRDefault="00AC2098" w:rsidP="00BC0C05">
      <w:pPr>
        <w:jc w:val="both"/>
        <w:rPr>
          <w:sz w:val="32"/>
          <w:szCs w:val="32"/>
        </w:rPr>
      </w:pPr>
    </w:p>
    <w:p w:rsidR="00AC2098" w:rsidRPr="00AC2098" w:rsidRDefault="00AC2098" w:rsidP="00AC2098">
      <w:pPr>
        <w:rPr>
          <w:sz w:val="32"/>
          <w:szCs w:val="32"/>
        </w:rPr>
      </w:pPr>
    </w:p>
    <w:sectPr w:rsidR="00AC2098" w:rsidRPr="00AC20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95A5D"/>
    <w:multiLevelType w:val="hybridMultilevel"/>
    <w:tmpl w:val="D402D8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25B90"/>
    <w:multiLevelType w:val="hybridMultilevel"/>
    <w:tmpl w:val="F2962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169CE"/>
    <w:multiLevelType w:val="hybridMultilevel"/>
    <w:tmpl w:val="A8822F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98"/>
    <w:rsid w:val="00204307"/>
    <w:rsid w:val="00440E2A"/>
    <w:rsid w:val="005640AB"/>
    <w:rsid w:val="007E2CF6"/>
    <w:rsid w:val="008735B1"/>
    <w:rsid w:val="008D3B92"/>
    <w:rsid w:val="00AC2098"/>
    <w:rsid w:val="00BC0C05"/>
    <w:rsid w:val="00E2085E"/>
    <w:rsid w:val="00E4060B"/>
    <w:rsid w:val="00EE31B3"/>
    <w:rsid w:val="00F37AA9"/>
    <w:rsid w:val="00FA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4AAF"/>
  <w15:chartTrackingRefBased/>
  <w15:docId w15:val="{169BACD9-DC28-4C54-9137-481A9C24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7AA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735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735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35B1"/>
    <w:rPr>
      <w:rFonts w:ascii="Times New Roman" w:eastAsia="Times New Roman" w:hAnsi="Times New Roman" w:cs="Times New Roman"/>
      <w:sz w:val="24"/>
      <w:szCs w:val="24"/>
      <w:u w:val="single" w:color="000000"/>
    </w:rPr>
  </w:style>
  <w:style w:type="paragraph" w:customStyle="1" w:styleId="TableParagraph">
    <w:name w:val="Table Paragraph"/>
    <w:basedOn w:val="Normale"/>
    <w:uiPriority w:val="1"/>
    <w:qFormat/>
    <w:rsid w:val="008735B1"/>
    <w:pPr>
      <w:widowControl w:val="0"/>
      <w:autoSpaceDE w:val="0"/>
      <w:autoSpaceDN w:val="0"/>
      <w:spacing w:after="0" w:line="240" w:lineRule="auto"/>
      <w:ind w:right="594"/>
      <w:jc w:val="center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dannunziomotta.it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ctic83700x@pec.istruzione.it" TargetMode="External"/><Relationship Id="rId12" Type="http://schemas.openxmlformats.org/officeDocument/2006/relationships/hyperlink" Target="http://www.icsdannunziomott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ic83700x@istruzione.it" TargetMode="External"/><Relationship Id="rId11" Type="http://schemas.openxmlformats.org/officeDocument/2006/relationships/hyperlink" Target="mailto:ctic83700x@pec.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ctic83700x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Anfuso</dc:creator>
  <cp:keywords/>
  <dc:description/>
  <cp:lastModifiedBy>Maria Anfuso</cp:lastModifiedBy>
  <cp:revision>5</cp:revision>
  <dcterms:created xsi:type="dcterms:W3CDTF">2024-12-08T16:27:00Z</dcterms:created>
  <dcterms:modified xsi:type="dcterms:W3CDTF">2024-12-08T19:39:00Z</dcterms:modified>
</cp:coreProperties>
</file>